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3660"/>
        </w:tabs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5166549</wp:posOffset>
            </wp:positionH>
            <wp:positionV relativeFrom="page">
              <wp:posOffset>377564</wp:posOffset>
            </wp:positionV>
            <wp:extent cx="770701" cy="11553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named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-4.jpg" descr="unnamed-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1" cy="1155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3660"/>
        </w:tabs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Passionate performer who is reputed for her craft and eager to become an award winning actress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3660"/>
        </w:tabs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           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EDUCATION / TRAINING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University at Albany, SUNY                               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                      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Major: Theater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COURSES: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Acting I                                                                                        Kim Stauffer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Voice and Movement for the actor                                                   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Acting II                                                                                       Chad Larab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ee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Directing 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Audition Techniques                                                                   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Stage Management                                                                       Renee Bell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Singing                                                                                         Rachel Mackenzie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Borough of Manhattan Community College, CUNY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Playwriting                                                                                   Savannah Forbes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Music                                                                                            Christine Free</w:t>
      </w:r>
    </w:p>
    <w:p>
      <w:pPr>
        <w:pStyle w:val="List Paragraph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Voice and Articulation                                                                  Felecia Harrelson    </w:t>
      </w:r>
    </w:p>
    <w:p>
      <w:pPr>
        <w:pStyle w:val="Body A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STAGE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spacing w:after="0" w:line="240" w:lineRule="auto"/>
        <w:ind w:left="0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Something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 Got to Give              Renee                             University at Albany, SUNY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Shattered                                 Doctor/Waitress                  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Fresh acts                                   Brandy                              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Rebel Verses                                                                      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     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Vineyard Theatre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Monologue series                                                             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         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 The Door</w:t>
      </w: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SPECIAL SKILLS</w:t>
      </w: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Fluent in Spanish</w:t>
      </w: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Singing (Alto - Mezzo Soprano)</w:t>
      </w: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Dance : H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ip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H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op,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Sa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 xml:space="preserve">lsa,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frican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Freestyle </w:t>
      </w: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Additional : Improvisation, Stage Managing, Great level of Creativity, Communication Skills, Presentation Skills ,Theater Operations,  Experience in different media (Stage and Radio) , Poet,</w:t>
      </w:r>
    </w:p>
    <w:p>
      <w:pPr>
        <w:pStyle w:val="Body A"/>
        <w:spacing w:after="0" w:line="240" w:lineRule="auto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Public Speaker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Squeaky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Voice, R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unning in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H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eels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after="0" w:line="240" w:lineRule="auto"/>
      <w:rPr>
        <w:rFonts w:ascii="Times New Roman" w:cs="Times New Roman" w:hAnsi="Times New Roman" w:eastAsia="Times New Roman"/>
        <w:b w:val="1"/>
        <w:bCs w:val="1"/>
        <w:sz w:val="36"/>
        <w:szCs w:val="36"/>
      </w:rPr>
    </w:pPr>
    <w:r>
      <w:rPr>
        <w:rFonts w:ascii="Times New Roman" w:hAnsi="Times New Roman"/>
        <w:b w:val="1"/>
        <w:bCs w:val="1"/>
        <w:sz w:val="28"/>
        <w:szCs w:val="28"/>
        <w:rtl w:val="0"/>
      </w:rPr>
      <w:t xml:space="preserve">                                         </w:t>
    </w:r>
    <w:r>
      <w:rPr>
        <w:rFonts w:ascii="Times New Roman" w:hAnsi="Times New Roman"/>
        <w:b w:val="1"/>
        <w:bCs w:val="1"/>
        <w:sz w:val="32"/>
        <w:szCs w:val="32"/>
        <w:rtl w:val="0"/>
        <w:lang w:val="de-DE"/>
      </w:rPr>
      <w:t>BRIANNA MARTINEZ</w:t>
    </w:r>
  </w:p>
  <w:p>
    <w:pPr>
      <w:pStyle w:val="Body A"/>
      <w:spacing w:after="0" w:line="240" w:lineRule="auto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b w:val="1"/>
        <w:bCs w:val="1"/>
        <w:sz w:val="28"/>
        <w:szCs w:val="28"/>
        <w:rtl w:val="0"/>
      </w:rPr>
      <w:t xml:space="preserve">                                           </w:t>
    </w:r>
    <w:r>
      <w:rPr>
        <w:rFonts w:ascii="Times New Roman" w:hAnsi="Times New Roman"/>
        <w:sz w:val="28"/>
        <w:szCs w:val="28"/>
        <w:rtl w:val="0"/>
      </w:rPr>
      <w:t xml:space="preserve">  </w:t>
    </w:r>
    <w:r>
      <w:rPr>
        <w:rFonts w:ascii="Times New Roman" w:hAnsi="Times New Roman"/>
        <w:sz w:val="24"/>
        <w:szCs w:val="24"/>
        <w:rtl w:val="0"/>
        <w:lang w:val="fr-FR"/>
      </w:rPr>
      <w:t>Telephone</w:t>
    </w:r>
    <w:r>
      <w:rPr>
        <w:rFonts w:ascii="Times New Roman" w:hAnsi="Times New Roman"/>
        <w:sz w:val="24"/>
        <w:szCs w:val="24"/>
        <w:rtl w:val="0"/>
        <w:lang w:val="en-US"/>
      </w:rPr>
      <w:t>: (</w:t>
    </w:r>
    <w:r>
      <w:rPr>
        <w:rFonts w:ascii="Times New Roman" w:hAnsi="Times New Roman"/>
        <w:sz w:val="24"/>
        <w:szCs w:val="24"/>
        <w:rtl w:val="0"/>
        <w:lang w:val="fr-FR"/>
      </w:rPr>
      <w:t>347) 596-6571</w:t>
    </w:r>
  </w:p>
  <w:p>
    <w:pPr>
      <w:pStyle w:val="Body A"/>
      <w:spacing w:line="240" w:lineRule="auto"/>
      <w:rPr>
        <w:rStyle w:val="None"/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sz w:val="24"/>
        <w:szCs w:val="24"/>
        <w:rtl w:val="0"/>
      </w:rPr>
      <w:t xml:space="preserve">                                                 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"mailto:bmmartinez81@gmail.com"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bmmartinez81@gmail.com</w:t>
    </w:r>
    <w:r>
      <w:rPr/>
      <w:fldChar w:fldCharType="end" w:fldLock="0"/>
    </w:r>
  </w:p>
  <w:p>
    <w:pPr>
      <w:pStyle w:val="Body A"/>
      <w:spacing w:line="240" w:lineRule="auto"/>
    </w:pPr>
    <w:r>
      <w:rPr>
        <w:rStyle w:val="None"/>
        <w:rFonts w:ascii="Times New Roman" w:hAnsi="Times New Roman"/>
        <w:b w:val="1"/>
        <w:bCs w:val="1"/>
        <w:sz w:val="24"/>
        <w:szCs w:val="24"/>
        <w:rtl w:val="0"/>
        <w:lang w:val="en-US"/>
      </w:rPr>
      <w:t xml:space="preserve">                </w:t>
    </w:r>
    <w:r>
      <w:rPr>
        <w:rStyle w:val="None"/>
        <w:rFonts w:ascii="Times New Roman" w:hAnsi="Times New Roman"/>
        <w:b w:val="1"/>
        <w:bCs w:val="1"/>
        <w:sz w:val="24"/>
        <w:szCs w:val="24"/>
        <w:rtl w:val="0"/>
        <w:lang w:val="en-US"/>
      </w:rPr>
      <w:t xml:space="preserve">                   </w:t>
    </w:r>
    <w:r>
      <w:rPr>
        <w:rStyle w:val="None"/>
        <w:rFonts w:ascii="Times New Roman" w:hAnsi="Times New Roman"/>
        <w:b w:val="1"/>
        <w:bCs w:val="1"/>
        <w:sz w:val="24"/>
        <w:szCs w:val="24"/>
        <w:rtl w:val="0"/>
        <w:lang w:val="en-US"/>
      </w:rPr>
      <w:t xml:space="preserve">    </w:t>
    </w:r>
    <w:r>
      <w:rPr>
        <w:rStyle w:val="None"/>
        <w:rFonts w:ascii="Times New Roman" w:hAnsi="Times New Roman"/>
        <w:sz w:val="24"/>
        <w:szCs w:val="24"/>
        <w:rtl w:val="0"/>
        <w:lang w:val="en-US"/>
      </w:rPr>
      <w:t>Height : 4</w:t>
    </w:r>
    <w:r>
      <w:rPr>
        <w:rStyle w:val="None"/>
        <w:rFonts w:ascii="Times New Roman" w:hAnsi="Times New Roman" w:hint="default"/>
        <w:sz w:val="24"/>
        <w:szCs w:val="24"/>
        <w:rtl w:val="0"/>
        <w:lang w:val="en-US"/>
      </w:rPr>
      <w:t>’</w:t>
    </w:r>
    <w:r>
      <w:rPr>
        <w:rStyle w:val="None"/>
        <w:rFonts w:ascii="Times New Roman" w:hAnsi="Times New Roman"/>
        <w:sz w:val="24"/>
        <w:szCs w:val="24"/>
        <w:rtl w:val="0"/>
        <w:lang w:val="en-US"/>
      </w:rPr>
      <w:t xml:space="preserve">9        Hair : Black        Eyes : Brown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36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